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528"/>
        <w:gridCol w:w="5130"/>
        <w:gridCol w:w="1417"/>
        <w:gridCol w:w="1553"/>
      </w:tblGrid>
      <w:tr w:rsidR="00267752" w:rsidRPr="00EA4E9C" w14:paraId="51F35513" w14:textId="77777777" w:rsidTr="00364E21">
        <w:trPr>
          <w:trHeight w:val="567"/>
        </w:trPr>
        <w:tc>
          <w:tcPr>
            <w:tcW w:w="1528" w:type="dxa"/>
            <w:shd w:val="clear" w:color="auto" w:fill="005063"/>
            <w:vAlign w:val="center"/>
          </w:tcPr>
          <w:p w14:paraId="00ADB692" w14:textId="65BF7E3F" w:rsidR="00267752" w:rsidRPr="00EA4E9C" w:rsidRDefault="00267752" w:rsidP="00AE4C81">
            <w:pPr>
              <w:jc w:val="left"/>
              <w:rPr>
                <w:rFonts w:ascii="Arial Narrow" w:hAnsi="Arial Narrow"/>
                <w:b/>
                <w:bCs/>
                <w:color w:val="FFFFFF" w:themeColor="background1"/>
                <w:sz w:val="22"/>
                <w:szCs w:val="22"/>
              </w:rPr>
            </w:pPr>
            <w:r w:rsidRPr="00EA4E9C">
              <w:rPr>
                <w:rFonts w:ascii="Arial Narrow" w:hAnsi="Arial Narrow"/>
                <w:b/>
                <w:bCs/>
                <w:color w:val="FFFFFF" w:themeColor="background1"/>
                <w:sz w:val="22"/>
                <w:szCs w:val="22"/>
              </w:rPr>
              <w:t>Tiekėjo pavadinimas</w:t>
            </w:r>
          </w:p>
        </w:tc>
        <w:tc>
          <w:tcPr>
            <w:tcW w:w="5130" w:type="dxa"/>
            <w:vAlign w:val="center"/>
          </w:tcPr>
          <w:p w14:paraId="620A5309" w14:textId="30B0D8BB" w:rsidR="00267752" w:rsidRPr="00EA4E9C" w:rsidRDefault="00C600E9" w:rsidP="003367C1">
            <w:pPr>
              <w:jc w:val="center"/>
              <w:rPr>
                <w:rFonts w:ascii="Arial Narrow" w:hAnsi="Arial Narrow"/>
                <w:b/>
                <w:bCs/>
                <w:i/>
                <w:iCs/>
                <w:color w:val="FFFFFF" w:themeColor="background1"/>
                <w:sz w:val="22"/>
                <w:szCs w:val="22"/>
              </w:rPr>
            </w:pPr>
            <w:r w:rsidRPr="00EA4E9C">
              <w:rPr>
                <w:rFonts w:ascii="Arial Narrow" w:hAnsi="Arial Narrow"/>
                <w:b/>
                <w:bCs/>
                <w:i/>
                <w:iCs/>
                <w:color w:val="C00000"/>
                <w:sz w:val="22"/>
                <w:szCs w:val="22"/>
              </w:rPr>
              <w:t>&lt;...įrašyti...&gt;</w:t>
            </w:r>
          </w:p>
        </w:tc>
        <w:tc>
          <w:tcPr>
            <w:tcW w:w="1417" w:type="dxa"/>
            <w:shd w:val="clear" w:color="auto" w:fill="005063"/>
            <w:vAlign w:val="center"/>
          </w:tcPr>
          <w:p w14:paraId="6EE69759" w14:textId="1CE403BF" w:rsidR="00267752" w:rsidRPr="00EA4E9C" w:rsidRDefault="00267752" w:rsidP="00AE4C81">
            <w:pPr>
              <w:jc w:val="left"/>
              <w:rPr>
                <w:rFonts w:ascii="Arial Narrow" w:hAnsi="Arial Narrow"/>
                <w:b/>
                <w:bCs/>
                <w:color w:val="FFFFFF" w:themeColor="background1"/>
                <w:sz w:val="22"/>
                <w:szCs w:val="22"/>
              </w:rPr>
            </w:pPr>
          </w:p>
        </w:tc>
        <w:tc>
          <w:tcPr>
            <w:tcW w:w="1553" w:type="dxa"/>
          </w:tcPr>
          <w:p w14:paraId="1F491690" w14:textId="77777777" w:rsidR="00267752" w:rsidRPr="00EA4E9C" w:rsidRDefault="00267752" w:rsidP="00AE4C81">
            <w:pPr>
              <w:rPr>
                <w:rFonts w:ascii="Arial Narrow" w:hAnsi="Arial Narrow"/>
                <w:sz w:val="22"/>
                <w:szCs w:val="22"/>
              </w:rPr>
            </w:pPr>
          </w:p>
        </w:tc>
      </w:tr>
    </w:tbl>
    <w:p w14:paraId="68A3B769" w14:textId="77777777" w:rsidR="00D428D4" w:rsidRPr="00EA4E9C" w:rsidRDefault="00D428D4" w:rsidP="00D428D4">
      <w:pPr>
        <w:rPr>
          <w:rFonts w:ascii="Arial Narrow" w:hAnsi="Arial Narrow"/>
          <w:sz w:val="22"/>
          <w:szCs w:val="22"/>
        </w:rPr>
      </w:pPr>
    </w:p>
    <w:p w14:paraId="6BC01B2C" w14:textId="55CF3E67" w:rsidR="00D428D4" w:rsidRPr="00EA4E9C" w:rsidRDefault="00267752" w:rsidP="00267752">
      <w:pPr>
        <w:rPr>
          <w:rFonts w:ascii="Arial Narrow" w:hAnsi="Arial Narrow"/>
          <w:b/>
          <w:sz w:val="22"/>
          <w:szCs w:val="22"/>
        </w:rPr>
      </w:pPr>
      <w:r w:rsidRPr="00EA4E9C">
        <w:rPr>
          <w:rFonts w:ascii="Arial Narrow" w:hAnsi="Arial Narrow"/>
          <w:b/>
          <w:sz w:val="22"/>
          <w:szCs w:val="22"/>
        </w:rPr>
        <w:t>Prašome atsakyti į šiuos klausimus:</w:t>
      </w:r>
    </w:p>
    <w:tbl>
      <w:tblPr>
        <w:tblStyle w:val="TableGrid"/>
        <w:tblW w:w="5000" w:type="pct"/>
        <w:tblLook w:val="04A0" w:firstRow="1" w:lastRow="0" w:firstColumn="1" w:lastColumn="0" w:noHBand="0" w:noVBand="1"/>
      </w:tblPr>
      <w:tblGrid>
        <w:gridCol w:w="463"/>
        <w:gridCol w:w="5460"/>
        <w:gridCol w:w="2345"/>
        <w:gridCol w:w="1360"/>
      </w:tblGrid>
      <w:tr w:rsidR="003B72AD" w:rsidRPr="00AB51F2" w14:paraId="35DEB0A6" w14:textId="77777777" w:rsidTr="00AE004A">
        <w:tc>
          <w:tcPr>
            <w:tcW w:w="240" w:type="pct"/>
            <w:shd w:val="clear" w:color="auto" w:fill="005063"/>
            <w:vAlign w:val="center"/>
          </w:tcPr>
          <w:p w14:paraId="3E252D8B" w14:textId="77777777" w:rsidR="003B72AD" w:rsidRPr="00AB51F2" w:rsidRDefault="003B72AD" w:rsidP="00AE004A">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Eil. Nr.</w:t>
            </w:r>
          </w:p>
        </w:tc>
        <w:tc>
          <w:tcPr>
            <w:tcW w:w="2835" w:type="pct"/>
            <w:shd w:val="clear" w:color="auto" w:fill="005063"/>
            <w:vAlign w:val="center"/>
          </w:tcPr>
          <w:p w14:paraId="3350FBA6" w14:textId="77777777" w:rsidR="003B72AD" w:rsidRPr="00AB51F2" w:rsidRDefault="003B72AD" w:rsidP="00AE004A">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Klausimas</w:t>
            </w:r>
          </w:p>
        </w:tc>
        <w:tc>
          <w:tcPr>
            <w:tcW w:w="1218" w:type="pct"/>
            <w:shd w:val="clear" w:color="auto" w:fill="005063"/>
            <w:vAlign w:val="center"/>
          </w:tcPr>
          <w:p w14:paraId="44D2D417" w14:textId="77777777" w:rsidR="003B72AD" w:rsidRPr="00AB51F2" w:rsidRDefault="003B72AD" w:rsidP="00AE004A">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Tiekėjo atsakymas</w:t>
            </w:r>
          </w:p>
        </w:tc>
        <w:tc>
          <w:tcPr>
            <w:tcW w:w="706" w:type="pct"/>
            <w:shd w:val="clear" w:color="auto" w:fill="005063"/>
            <w:vAlign w:val="center"/>
          </w:tcPr>
          <w:p w14:paraId="671F4674" w14:textId="77777777" w:rsidR="003B72AD" w:rsidRPr="00AB51F2" w:rsidRDefault="003B72AD" w:rsidP="00AE004A">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Konfidencialu</w:t>
            </w:r>
            <w:r w:rsidRPr="00AB51F2">
              <w:rPr>
                <w:rStyle w:val="FootnoteReference"/>
                <w:rFonts w:ascii="Arial Narrow" w:hAnsi="Arial Narrow"/>
                <w:b/>
                <w:bCs/>
                <w:color w:val="FFFFFF" w:themeColor="background1"/>
                <w:sz w:val="20"/>
              </w:rPr>
              <w:footnoteReference w:id="1"/>
            </w:r>
          </w:p>
        </w:tc>
      </w:tr>
      <w:tr w:rsidR="003B72AD" w:rsidRPr="00AB51F2" w14:paraId="307AE90D" w14:textId="77777777" w:rsidTr="00AE004A">
        <w:trPr>
          <w:trHeight w:val="42"/>
        </w:trPr>
        <w:tc>
          <w:tcPr>
            <w:tcW w:w="240" w:type="pct"/>
            <w:vAlign w:val="center"/>
          </w:tcPr>
          <w:p w14:paraId="3B2BA859" w14:textId="77777777" w:rsidR="003B72AD" w:rsidRPr="00AB51F2" w:rsidRDefault="003B72AD" w:rsidP="00AE004A">
            <w:pPr>
              <w:jc w:val="center"/>
              <w:rPr>
                <w:rFonts w:ascii="Arial Narrow" w:hAnsi="Arial Narrow"/>
                <w:bCs/>
                <w:i/>
                <w:iCs/>
                <w:sz w:val="20"/>
              </w:rPr>
            </w:pPr>
            <w:r w:rsidRPr="00AB51F2">
              <w:rPr>
                <w:rFonts w:ascii="Arial Narrow" w:hAnsi="Arial Narrow"/>
                <w:bCs/>
                <w:i/>
                <w:iCs/>
                <w:sz w:val="20"/>
              </w:rPr>
              <w:t>1</w:t>
            </w:r>
          </w:p>
        </w:tc>
        <w:tc>
          <w:tcPr>
            <w:tcW w:w="2835" w:type="pct"/>
            <w:vAlign w:val="center"/>
          </w:tcPr>
          <w:p w14:paraId="14E62238" w14:textId="77777777" w:rsidR="003B72AD" w:rsidRPr="00AB51F2" w:rsidRDefault="003B72AD" w:rsidP="00AE004A">
            <w:pPr>
              <w:rPr>
                <w:rFonts w:ascii="Arial Narrow" w:hAnsi="Arial Narrow"/>
                <w:bCs/>
                <w:sz w:val="20"/>
              </w:rPr>
            </w:pPr>
            <w:r w:rsidRPr="00AB51F2">
              <w:rPr>
                <w:rFonts w:ascii="Arial Narrow" w:hAnsi="Arial Narrow"/>
                <w:bCs/>
                <w:sz w:val="20"/>
              </w:rPr>
              <w:t xml:space="preserve">Ar dalyvautumėte šiame pirkime? </w:t>
            </w:r>
            <w:r w:rsidRPr="00BF2205">
              <w:rPr>
                <w:rFonts w:ascii="Arial Narrow" w:hAnsi="Arial Narrow"/>
                <w:bCs/>
                <w:sz w:val="20"/>
              </w:rPr>
              <w:t>Jei ne, nurodykite priežastį</w:t>
            </w:r>
            <w:r>
              <w:rPr>
                <w:rFonts w:ascii="Arial Narrow" w:hAnsi="Arial Narrow"/>
                <w:bCs/>
                <w:sz w:val="20"/>
              </w:rPr>
              <w:t>.</w:t>
            </w:r>
          </w:p>
        </w:tc>
        <w:tc>
          <w:tcPr>
            <w:tcW w:w="1218" w:type="pct"/>
            <w:vAlign w:val="center"/>
          </w:tcPr>
          <w:p w14:paraId="5BBB878C" w14:textId="77777777" w:rsidR="003B72AD" w:rsidRPr="00AB51F2" w:rsidRDefault="003B72AD" w:rsidP="00AE004A">
            <w:pPr>
              <w:jc w:val="left"/>
              <w:rPr>
                <w:rFonts w:ascii="Arial Narrow" w:hAnsi="Arial Narrow"/>
                <w:bCs/>
                <w:sz w:val="20"/>
              </w:rPr>
            </w:pPr>
          </w:p>
        </w:tc>
        <w:sdt>
          <w:sdtPr>
            <w:rPr>
              <w:rFonts w:ascii="Arial Narrow" w:hAnsi="Arial Narrow"/>
              <w:sz w:val="20"/>
            </w:rPr>
            <w:id w:val="1863774623"/>
            <w14:checkbox>
              <w14:checked w14:val="0"/>
              <w14:checkedState w14:val="2612" w14:font="MS Gothic"/>
              <w14:uncheckedState w14:val="2610" w14:font="MS Gothic"/>
            </w14:checkbox>
          </w:sdtPr>
          <w:sdtEndPr/>
          <w:sdtContent>
            <w:tc>
              <w:tcPr>
                <w:tcW w:w="706" w:type="pct"/>
                <w:vAlign w:val="center"/>
              </w:tcPr>
              <w:p w14:paraId="444BF175" w14:textId="77777777" w:rsidR="003B72AD" w:rsidRPr="00AB51F2" w:rsidRDefault="003B72AD" w:rsidP="00AE004A">
                <w:pPr>
                  <w:jc w:val="center"/>
                  <w:rPr>
                    <w:rFonts w:ascii="Arial Narrow" w:hAnsi="Arial Narrow"/>
                    <w:bCs/>
                    <w:sz w:val="20"/>
                  </w:rPr>
                </w:pPr>
                <w:r>
                  <w:rPr>
                    <w:rFonts w:ascii="MS Gothic" w:eastAsia="MS Gothic" w:hAnsi="MS Gothic" w:hint="eastAsia"/>
                    <w:sz w:val="20"/>
                  </w:rPr>
                  <w:t>☐</w:t>
                </w:r>
              </w:p>
            </w:tc>
          </w:sdtContent>
        </w:sdt>
      </w:tr>
      <w:tr w:rsidR="003B72AD" w:rsidRPr="00AB51F2" w14:paraId="39789F39" w14:textId="77777777" w:rsidTr="00873452">
        <w:trPr>
          <w:trHeight w:val="2644"/>
        </w:trPr>
        <w:tc>
          <w:tcPr>
            <w:tcW w:w="240" w:type="pct"/>
            <w:vAlign w:val="center"/>
          </w:tcPr>
          <w:p w14:paraId="764B5F80" w14:textId="77777777" w:rsidR="003B72AD" w:rsidRPr="00AB51F2" w:rsidRDefault="003B72AD" w:rsidP="00AE004A">
            <w:pPr>
              <w:jc w:val="center"/>
              <w:rPr>
                <w:rFonts w:ascii="Arial Narrow" w:hAnsi="Arial Narrow"/>
                <w:bCs/>
                <w:i/>
                <w:iCs/>
                <w:sz w:val="20"/>
              </w:rPr>
            </w:pPr>
            <w:r>
              <w:rPr>
                <w:rFonts w:ascii="Arial Narrow" w:hAnsi="Arial Narrow"/>
                <w:bCs/>
                <w:i/>
                <w:iCs/>
                <w:sz w:val="20"/>
              </w:rPr>
              <w:t>2</w:t>
            </w:r>
          </w:p>
        </w:tc>
        <w:tc>
          <w:tcPr>
            <w:tcW w:w="2835" w:type="pct"/>
            <w:vAlign w:val="center"/>
          </w:tcPr>
          <w:p w14:paraId="68DDBA3E" w14:textId="77777777" w:rsidR="003B72AD" w:rsidRDefault="003B72AD" w:rsidP="00AE004A">
            <w:pPr>
              <w:rPr>
                <w:rFonts w:ascii="Arial Narrow" w:hAnsi="Arial Narrow"/>
                <w:sz w:val="20"/>
              </w:rPr>
            </w:pPr>
            <w:r w:rsidRPr="00941574">
              <w:rPr>
                <w:rFonts w:ascii="Arial Narrow" w:hAnsi="Arial Narrow"/>
                <w:sz w:val="20"/>
              </w:rPr>
              <w:t>Jūsų vertinimų kokia turėt</w:t>
            </w:r>
            <w:r>
              <w:rPr>
                <w:rFonts w:ascii="Arial Narrow" w:hAnsi="Arial Narrow"/>
                <w:sz w:val="20"/>
              </w:rPr>
              <w:t>ų</w:t>
            </w:r>
            <w:r w:rsidRPr="00941574">
              <w:rPr>
                <w:rFonts w:ascii="Arial Narrow" w:hAnsi="Arial Narrow"/>
                <w:sz w:val="20"/>
              </w:rPr>
              <w:t xml:space="preserve"> būti </w:t>
            </w:r>
            <w:r>
              <w:rPr>
                <w:rFonts w:ascii="Arial Narrow" w:hAnsi="Arial Narrow"/>
                <w:sz w:val="20"/>
              </w:rPr>
              <w:t>paslaugų</w:t>
            </w:r>
            <w:r w:rsidRPr="00941574">
              <w:rPr>
                <w:rFonts w:ascii="Arial Narrow" w:hAnsi="Arial Narrow"/>
                <w:sz w:val="20"/>
              </w:rPr>
              <w:t xml:space="preserve"> Sutarties vertė (su PVM)?</w:t>
            </w:r>
          </w:p>
          <w:p w14:paraId="28A63F4B" w14:textId="77777777" w:rsidR="00C700E9" w:rsidRDefault="00873452" w:rsidP="00C700E9">
            <w:pPr>
              <w:rPr>
                <w:rFonts w:ascii="Arial Narrow" w:hAnsi="Arial Narrow" w:cs="Arial"/>
                <w:i/>
                <w:iCs/>
                <w:color w:val="000000" w:themeColor="text1"/>
                <w:kern w:val="2"/>
                <w:sz w:val="20"/>
              </w:rPr>
            </w:pPr>
            <w:r w:rsidRPr="00873452">
              <w:rPr>
                <w:rFonts w:ascii="Arial Narrow" w:hAnsi="Arial Narrow"/>
                <w:sz w:val="20"/>
                <w:u w:val="single"/>
              </w:rPr>
              <w:t>1 dalis</w:t>
            </w:r>
            <w:r>
              <w:rPr>
                <w:rFonts w:ascii="Arial Narrow" w:hAnsi="Arial Narrow"/>
                <w:sz w:val="20"/>
              </w:rPr>
              <w:t xml:space="preserve"> </w:t>
            </w:r>
            <w:r w:rsidR="00C700E9">
              <w:rPr>
                <w:rFonts w:ascii="Arial Narrow" w:hAnsi="Arial Narrow"/>
                <w:sz w:val="20"/>
              </w:rPr>
              <w:t>–</w:t>
            </w:r>
            <w:r>
              <w:rPr>
                <w:rFonts w:ascii="Arial Narrow" w:hAnsi="Arial Narrow"/>
                <w:sz w:val="20"/>
              </w:rPr>
              <w:t xml:space="preserve"> </w:t>
            </w:r>
            <w:r w:rsidR="00C700E9" w:rsidRPr="00C700E9">
              <w:rPr>
                <w:rFonts w:ascii="Arial Narrow" w:hAnsi="Arial Narrow" w:cs="Arial"/>
                <w:i/>
                <w:iCs/>
                <w:color w:val="000000" w:themeColor="text1"/>
                <w:kern w:val="2"/>
                <w:sz w:val="20"/>
              </w:rPr>
              <w:t>Valstybinės reikšmės krašto kelio Nr. 142 Kaišiadorys–Žiežmariai ruožo nuo 4,190 iki 6,240 km kapitalini</w:t>
            </w:r>
            <w:r w:rsidR="00C700E9">
              <w:rPr>
                <w:rFonts w:ascii="Arial Narrow" w:hAnsi="Arial Narrow" w:cs="Arial"/>
                <w:i/>
                <w:iCs/>
                <w:color w:val="000000" w:themeColor="text1"/>
                <w:kern w:val="2"/>
                <w:sz w:val="20"/>
              </w:rPr>
              <w:t>o</w:t>
            </w:r>
            <w:r w:rsidR="00C700E9" w:rsidRPr="00C700E9">
              <w:rPr>
                <w:rFonts w:ascii="Arial Narrow" w:hAnsi="Arial Narrow" w:cs="Arial"/>
                <w:i/>
                <w:iCs/>
                <w:color w:val="000000" w:themeColor="text1"/>
                <w:kern w:val="2"/>
                <w:sz w:val="20"/>
              </w:rPr>
              <w:t xml:space="preserve"> remont</w:t>
            </w:r>
            <w:r w:rsidR="00C700E9">
              <w:rPr>
                <w:rFonts w:ascii="Arial Narrow" w:hAnsi="Arial Narrow" w:cs="Arial"/>
                <w:i/>
                <w:iCs/>
                <w:color w:val="000000" w:themeColor="text1"/>
                <w:kern w:val="2"/>
                <w:sz w:val="20"/>
              </w:rPr>
              <w:t>o</w:t>
            </w:r>
            <w:r w:rsidR="00C700E9" w:rsidRPr="00C700E9">
              <w:rPr>
                <w:rFonts w:ascii="Arial Narrow" w:hAnsi="Arial Narrow" w:cs="Arial"/>
                <w:i/>
                <w:iCs/>
                <w:color w:val="000000" w:themeColor="text1"/>
                <w:kern w:val="2"/>
                <w:sz w:val="20"/>
              </w:rPr>
              <w:t xml:space="preserve"> įrengiant taką</w:t>
            </w:r>
            <w:r w:rsidR="00C700E9" w:rsidRPr="00873452">
              <w:rPr>
                <w:rFonts w:ascii="Arial Narrow" w:hAnsi="Arial Narrow" w:cs="Arial"/>
                <w:bCs/>
                <w:i/>
                <w:iCs/>
                <w:color w:val="000000" w:themeColor="text1"/>
                <w:kern w:val="2"/>
                <w:sz w:val="20"/>
              </w:rPr>
              <w:t>, techninio darbo</w:t>
            </w:r>
            <w:r w:rsidR="00C700E9" w:rsidRPr="00873452">
              <w:rPr>
                <w:rFonts w:ascii="Arial Narrow" w:hAnsi="Arial Narrow" w:cs="Arial"/>
                <w:i/>
                <w:iCs/>
                <w:color w:val="000000" w:themeColor="text1"/>
                <w:kern w:val="2"/>
                <w:sz w:val="20"/>
              </w:rPr>
              <w:t xml:space="preserve"> projekto parengimas ir projekto vykdymo priežiūra</w:t>
            </w:r>
          </w:p>
          <w:p w14:paraId="520B26B9" w14:textId="0CD6EFE7" w:rsidR="00C700E9" w:rsidRDefault="00C700E9" w:rsidP="00AE004A">
            <w:pPr>
              <w:rPr>
                <w:rFonts w:ascii="Arial Narrow" w:hAnsi="Arial Narrow"/>
                <w:sz w:val="20"/>
              </w:rPr>
            </w:pPr>
          </w:p>
          <w:p w14:paraId="78773FAD" w14:textId="68C67CB1" w:rsidR="00873452" w:rsidRDefault="00FE3D57" w:rsidP="00AE004A">
            <w:pPr>
              <w:rPr>
                <w:rFonts w:ascii="Arial Narrow" w:hAnsi="Arial Narrow" w:cs="Arial"/>
                <w:i/>
                <w:iCs/>
                <w:color w:val="000000" w:themeColor="text1"/>
                <w:kern w:val="2"/>
                <w:sz w:val="20"/>
              </w:rPr>
            </w:pPr>
            <w:r w:rsidRPr="00873452">
              <w:rPr>
                <w:rFonts w:ascii="Arial Narrow" w:hAnsi="Arial Narrow"/>
                <w:kern w:val="2"/>
                <w:sz w:val="20"/>
                <w:u w:val="single"/>
              </w:rPr>
              <w:t>2 dalis</w:t>
            </w:r>
            <w:r>
              <w:rPr>
                <w:rFonts w:ascii="Arial Narrow" w:hAnsi="Arial Narrow"/>
                <w:i/>
                <w:iCs/>
                <w:kern w:val="2"/>
                <w:sz w:val="20"/>
              </w:rPr>
              <w:t xml:space="preserve"> </w:t>
            </w:r>
            <w:r>
              <w:rPr>
                <w:rFonts w:ascii="Arial Narrow" w:hAnsi="Arial Narrow"/>
                <w:sz w:val="20"/>
              </w:rPr>
              <w:t xml:space="preserve">– </w:t>
            </w:r>
            <w:r w:rsidR="00C700E9" w:rsidRPr="00C700E9">
              <w:rPr>
                <w:rFonts w:ascii="Arial Narrow" w:hAnsi="Arial Narrow" w:cs="Arial"/>
                <w:i/>
                <w:iCs/>
                <w:color w:val="000000" w:themeColor="text1"/>
                <w:kern w:val="2"/>
                <w:sz w:val="20"/>
              </w:rPr>
              <w:t>Valstybinės reikšmės rajoninio kelio Nr. 1806 Žiežmariai–Kruonis ruožo nuo 0,470 iki 1,050 km kapitalini</w:t>
            </w:r>
            <w:r w:rsidR="00C700E9">
              <w:rPr>
                <w:rFonts w:ascii="Arial Narrow" w:hAnsi="Arial Narrow" w:cs="Arial"/>
                <w:i/>
                <w:iCs/>
                <w:color w:val="000000" w:themeColor="text1"/>
                <w:kern w:val="2"/>
                <w:sz w:val="20"/>
              </w:rPr>
              <w:t>o</w:t>
            </w:r>
            <w:r w:rsidR="00C700E9" w:rsidRPr="00C700E9">
              <w:rPr>
                <w:rFonts w:ascii="Arial Narrow" w:hAnsi="Arial Narrow" w:cs="Arial"/>
                <w:i/>
                <w:iCs/>
                <w:color w:val="000000" w:themeColor="text1"/>
                <w:kern w:val="2"/>
                <w:sz w:val="20"/>
              </w:rPr>
              <w:t xml:space="preserve"> remont</w:t>
            </w:r>
            <w:r w:rsidR="00C700E9">
              <w:rPr>
                <w:rFonts w:ascii="Arial Narrow" w:hAnsi="Arial Narrow" w:cs="Arial"/>
                <w:i/>
                <w:iCs/>
                <w:color w:val="000000" w:themeColor="text1"/>
                <w:kern w:val="2"/>
                <w:sz w:val="20"/>
              </w:rPr>
              <w:t>o</w:t>
            </w:r>
            <w:r w:rsidR="00C700E9" w:rsidRPr="00C700E9">
              <w:rPr>
                <w:rFonts w:ascii="Arial Narrow" w:hAnsi="Arial Narrow" w:cs="Arial"/>
                <w:i/>
                <w:iCs/>
                <w:color w:val="000000" w:themeColor="text1"/>
                <w:kern w:val="2"/>
                <w:sz w:val="20"/>
              </w:rPr>
              <w:t xml:space="preserve"> įrengiant taką</w:t>
            </w:r>
            <w:r w:rsidR="00873452" w:rsidRPr="00873452">
              <w:rPr>
                <w:rFonts w:ascii="Arial Narrow" w:hAnsi="Arial Narrow" w:cs="Arial"/>
                <w:i/>
                <w:iCs/>
                <w:color w:val="000000" w:themeColor="text1"/>
                <w:kern w:val="2"/>
                <w:sz w:val="20"/>
              </w:rPr>
              <w:t>, techninio darbo projekto parengimas ir projekto vykdymo priežiūra</w:t>
            </w:r>
          </w:p>
          <w:p w14:paraId="3F9579B5" w14:textId="77777777" w:rsidR="00873452" w:rsidRPr="00FE3D57" w:rsidRDefault="00873452" w:rsidP="00AE004A">
            <w:pPr>
              <w:rPr>
                <w:rFonts w:ascii="Arial Narrow" w:hAnsi="Arial Narrow" w:cs="Arial"/>
                <w:i/>
                <w:iCs/>
                <w:color w:val="000000" w:themeColor="text1"/>
                <w:kern w:val="2"/>
                <w:sz w:val="20"/>
              </w:rPr>
            </w:pPr>
          </w:p>
          <w:p w14:paraId="449BB227" w14:textId="156D7C22" w:rsidR="00873452" w:rsidRPr="00E54B0E" w:rsidRDefault="00873452" w:rsidP="00FE3D57">
            <w:pPr>
              <w:rPr>
                <w:rFonts w:ascii="Arial Narrow" w:hAnsi="Arial Narrow"/>
                <w:sz w:val="20"/>
              </w:rPr>
            </w:pPr>
          </w:p>
        </w:tc>
        <w:tc>
          <w:tcPr>
            <w:tcW w:w="1218" w:type="pct"/>
            <w:vAlign w:val="center"/>
          </w:tcPr>
          <w:p w14:paraId="240E575D" w14:textId="77777777" w:rsidR="003B72AD" w:rsidRPr="00AB51F2" w:rsidRDefault="003B72AD" w:rsidP="00AE004A">
            <w:pPr>
              <w:jc w:val="left"/>
              <w:rPr>
                <w:rFonts w:ascii="Arial Narrow" w:hAnsi="Arial Narrow"/>
                <w:bCs/>
                <w:sz w:val="20"/>
              </w:rPr>
            </w:pPr>
          </w:p>
        </w:tc>
        <w:sdt>
          <w:sdtPr>
            <w:rPr>
              <w:rFonts w:ascii="Arial Narrow" w:hAnsi="Arial Narrow"/>
              <w:sz w:val="20"/>
            </w:rPr>
            <w:id w:val="-456264032"/>
            <w14:checkbox>
              <w14:checked w14:val="0"/>
              <w14:checkedState w14:val="2612" w14:font="MS Gothic"/>
              <w14:uncheckedState w14:val="2610" w14:font="MS Gothic"/>
            </w14:checkbox>
          </w:sdtPr>
          <w:sdtEndPr/>
          <w:sdtContent>
            <w:tc>
              <w:tcPr>
                <w:tcW w:w="706" w:type="pct"/>
                <w:vAlign w:val="center"/>
              </w:tcPr>
              <w:p w14:paraId="553A526A" w14:textId="77777777" w:rsidR="003B72AD" w:rsidRPr="00AB51F2" w:rsidRDefault="003B72AD" w:rsidP="00AE004A">
                <w:pPr>
                  <w:jc w:val="center"/>
                  <w:rPr>
                    <w:rFonts w:ascii="Arial Narrow" w:hAnsi="Arial Narrow"/>
                    <w:sz w:val="20"/>
                  </w:rPr>
                </w:pPr>
                <w:r>
                  <w:rPr>
                    <w:rFonts w:ascii="MS Gothic" w:eastAsia="MS Gothic" w:hAnsi="MS Gothic" w:hint="eastAsia"/>
                    <w:sz w:val="20"/>
                  </w:rPr>
                  <w:t>☐</w:t>
                </w:r>
              </w:p>
            </w:tc>
          </w:sdtContent>
        </w:sdt>
      </w:tr>
      <w:tr w:rsidR="003B72AD" w:rsidRPr="00AB51F2" w14:paraId="352A330F" w14:textId="77777777" w:rsidTr="00AE004A">
        <w:trPr>
          <w:trHeight w:val="549"/>
        </w:trPr>
        <w:tc>
          <w:tcPr>
            <w:tcW w:w="240" w:type="pct"/>
            <w:vAlign w:val="center"/>
          </w:tcPr>
          <w:p w14:paraId="63812B11" w14:textId="77777777" w:rsidR="003B72AD" w:rsidRDefault="003B72AD" w:rsidP="00AE004A">
            <w:pPr>
              <w:jc w:val="center"/>
              <w:rPr>
                <w:rFonts w:ascii="Arial Narrow" w:hAnsi="Arial Narrow"/>
                <w:bCs/>
                <w:i/>
                <w:iCs/>
                <w:sz w:val="20"/>
              </w:rPr>
            </w:pPr>
            <w:r>
              <w:rPr>
                <w:rFonts w:ascii="Arial Narrow" w:hAnsi="Arial Narrow"/>
                <w:bCs/>
                <w:i/>
                <w:iCs/>
                <w:sz w:val="20"/>
              </w:rPr>
              <w:t>3</w:t>
            </w:r>
          </w:p>
        </w:tc>
        <w:tc>
          <w:tcPr>
            <w:tcW w:w="2835" w:type="pct"/>
            <w:vAlign w:val="center"/>
          </w:tcPr>
          <w:p w14:paraId="64351CCE" w14:textId="77777777" w:rsidR="00D318F4" w:rsidRDefault="00F37621" w:rsidP="00AE004A">
            <w:pPr>
              <w:rPr>
                <w:rFonts w:ascii="Arial Narrow" w:hAnsi="Arial Narrow"/>
                <w:sz w:val="20"/>
              </w:rPr>
            </w:pPr>
            <w:r w:rsidRPr="00F37621">
              <w:rPr>
                <w:rFonts w:ascii="Arial Narrow" w:hAnsi="Arial Narrow"/>
                <w:sz w:val="20"/>
              </w:rPr>
              <w:t>Koks jūsų nuomone reikalingas paslaugų įgyvendinimo terminas mėnesiais nuo paslaugų sutarties įsigaliojimo iki technini</w:t>
            </w:r>
            <w:r>
              <w:rPr>
                <w:rFonts w:ascii="Arial Narrow" w:hAnsi="Arial Narrow"/>
                <w:sz w:val="20"/>
              </w:rPr>
              <w:t>ų</w:t>
            </w:r>
            <w:r w:rsidRPr="00F37621">
              <w:rPr>
                <w:rFonts w:ascii="Arial Narrow" w:hAnsi="Arial Narrow"/>
                <w:sz w:val="20"/>
              </w:rPr>
              <w:t xml:space="preserve"> darbo projekt</w:t>
            </w:r>
            <w:r>
              <w:rPr>
                <w:rFonts w:ascii="Arial Narrow" w:hAnsi="Arial Narrow"/>
                <w:sz w:val="20"/>
              </w:rPr>
              <w:t>ų</w:t>
            </w:r>
            <w:r w:rsidRPr="00F37621">
              <w:rPr>
                <w:rFonts w:ascii="Arial Narrow" w:hAnsi="Arial Narrow"/>
                <w:sz w:val="20"/>
              </w:rPr>
              <w:t xml:space="preserve"> patvirtinimo (nurodyti visus tris ir juos išsamiau pakomentuot</w:t>
            </w:r>
            <w:r>
              <w:rPr>
                <w:rFonts w:ascii="Arial Narrow" w:hAnsi="Arial Narrow"/>
                <w:sz w:val="20"/>
              </w:rPr>
              <w:t>i):</w:t>
            </w:r>
          </w:p>
          <w:p w14:paraId="4CD066A8" w14:textId="649EF6E1" w:rsidR="003B72AD" w:rsidRPr="00941574" w:rsidRDefault="00D318F4" w:rsidP="00AE004A">
            <w:pPr>
              <w:rPr>
                <w:rFonts w:ascii="Arial Narrow" w:hAnsi="Arial Narrow"/>
                <w:sz w:val="20"/>
              </w:rPr>
            </w:pPr>
            <w:r w:rsidRPr="00941574">
              <w:rPr>
                <w:rFonts w:ascii="Arial Narrow" w:hAnsi="Arial Narrow"/>
                <w:sz w:val="20"/>
              </w:rPr>
              <w:t>•</w:t>
            </w:r>
            <w:r w:rsidR="003B72AD" w:rsidRPr="00941574">
              <w:rPr>
                <w:rFonts w:ascii="Arial Narrow" w:hAnsi="Arial Narrow"/>
                <w:sz w:val="20"/>
              </w:rPr>
              <w:tab/>
              <w:t>Minimalus;</w:t>
            </w:r>
          </w:p>
          <w:p w14:paraId="71FF1ADD" w14:textId="77777777" w:rsidR="003B72AD" w:rsidRPr="00941574" w:rsidRDefault="003B72AD" w:rsidP="00AE004A">
            <w:pPr>
              <w:rPr>
                <w:rFonts w:ascii="Arial Narrow" w:hAnsi="Arial Narrow"/>
                <w:sz w:val="20"/>
              </w:rPr>
            </w:pPr>
            <w:r w:rsidRPr="00941574">
              <w:rPr>
                <w:rFonts w:ascii="Arial Narrow" w:hAnsi="Arial Narrow"/>
                <w:sz w:val="20"/>
              </w:rPr>
              <w:t>•</w:t>
            </w:r>
            <w:r w:rsidRPr="00941574">
              <w:rPr>
                <w:rFonts w:ascii="Arial Narrow" w:hAnsi="Arial Narrow"/>
                <w:sz w:val="20"/>
              </w:rPr>
              <w:tab/>
              <w:t>Optimalus;</w:t>
            </w:r>
          </w:p>
          <w:p w14:paraId="62B67656" w14:textId="77777777" w:rsidR="003B72AD" w:rsidRPr="00BF2205" w:rsidRDefault="003B72AD" w:rsidP="00AE004A">
            <w:pPr>
              <w:rPr>
                <w:rFonts w:ascii="Arial Narrow" w:hAnsi="Arial Narrow"/>
                <w:sz w:val="20"/>
              </w:rPr>
            </w:pPr>
            <w:r w:rsidRPr="00941574">
              <w:rPr>
                <w:rFonts w:ascii="Arial Narrow" w:hAnsi="Arial Narrow"/>
                <w:sz w:val="20"/>
              </w:rPr>
              <w:t>•</w:t>
            </w:r>
            <w:r w:rsidRPr="00941574">
              <w:rPr>
                <w:rFonts w:ascii="Arial Narrow" w:hAnsi="Arial Narrow"/>
                <w:sz w:val="20"/>
              </w:rPr>
              <w:tab/>
              <w:t>Maksimalus</w:t>
            </w:r>
          </w:p>
        </w:tc>
        <w:tc>
          <w:tcPr>
            <w:tcW w:w="1218" w:type="pct"/>
            <w:vAlign w:val="center"/>
          </w:tcPr>
          <w:p w14:paraId="0CE6AA5F" w14:textId="77777777" w:rsidR="003B72AD" w:rsidRPr="00AB51F2" w:rsidRDefault="003B72AD" w:rsidP="00AE004A">
            <w:pPr>
              <w:jc w:val="left"/>
              <w:rPr>
                <w:rFonts w:ascii="Arial Narrow" w:hAnsi="Arial Narrow"/>
                <w:bCs/>
                <w:sz w:val="20"/>
              </w:rPr>
            </w:pPr>
          </w:p>
        </w:tc>
        <w:sdt>
          <w:sdtPr>
            <w:rPr>
              <w:rFonts w:ascii="Arial Narrow" w:hAnsi="Arial Narrow"/>
              <w:sz w:val="20"/>
            </w:rPr>
            <w:id w:val="-1408298309"/>
            <w14:checkbox>
              <w14:checked w14:val="0"/>
              <w14:checkedState w14:val="2612" w14:font="MS Gothic"/>
              <w14:uncheckedState w14:val="2610" w14:font="MS Gothic"/>
            </w14:checkbox>
          </w:sdtPr>
          <w:sdtEndPr/>
          <w:sdtContent>
            <w:tc>
              <w:tcPr>
                <w:tcW w:w="706" w:type="pct"/>
                <w:vAlign w:val="center"/>
              </w:tcPr>
              <w:p w14:paraId="0822ABEC" w14:textId="77777777" w:rsidR="003B72AD" w:rsidRDefault="003B72AD" w:rsidP="00AE004A">
                <w:pPr>
                  <w:jc w:val="center"/>
                  <w:rPr>
                    <w:rFonts w:ascii="Arial Narrow" w:hAnsi="Arial Narrow"/>
                    <w:sz w:val="20"/>
                  </w:rPr>
                </w:pPr>
                <w:r>
                  <w:rPr>
                    <w:rFonts w:ascii="MS Gothic" w:eastAsia="MS Gothic" w:hAnsi="MS Gothic" w:hint="eastAsia"/>
                    <w:sz w:val="20"/>
                  </w:rPr>
                  <w:t>☐</w:t>
                </w:r>
              </w:p>
            </w:tc>
          </w:sdtContent>
        </w:sdt>
      </w:tr>
      <w:tr w:rsidR="003B72AD" w:rsidRPr="00AB51F2" w14:paraId="4AB42D71" w14:textId="77777777" w:rsidTr="00AE004A">
        <w:trPr>
          <w:trHeight w:val="575"/>
        </w:trPr>
        <w:tc>
          <w:tcPr>
            <w:tcW w:w="240" w:type="pct"/>
            <w:vAlign w:val="center"/>
          </w:tcPr>
          <w:p w14:paraId="2EF59460" w14:textId="77777777" w:rsidR="003B72AD" w:rsidRDefault="003B72AD" w:rsidP="00AE004A">
            <w:pPr>
              <w:jc w:val="center"/>
              <w:rPr>
                <w:rFonts w:ascii="Arial Narrow" w:hAnsi="Arial Narrow"/>
                <w:bCs/>
                <w:i/>
                <w:iCs/>
                <w:sz w:val="20"/>
              </w:rPr>
            </w:pPr>
            <w:r>
              <w:rPr>
                <w:rFonts w:ascii="Arial Narrow" w:hAnsi="Arial Narrow"/>
                <w:bCs/>
                <w:i/>
                <w:iCs/>
                <w:sz w:val="20"/>
              </w:rPr>
              <w:t>4</w:t>
            </w:r>
          </w:p>
        </w:tc>
        <w:tc>
          <w:tcPr>
            <w:tcW w:w="2835" w:type="pct"/>
            <w:vAlign w:val="center"/>
          </w:tcPr>
          <w:p w14:paraId="1E49FD1F" w14:textId="77777777" w:rsidR="003B72AD" w:rsidRPr="00941574" w:rsidRDefault="003B72AD" w:rsidP="00AE004A">
            <w:pPr>
              <w:rPr>
                <w:rFonts w:ascii="Arial Narrow" w:hAnsi="Arial Narrow"/>
                <w:sz w:val="20"/>
              </w:rPr>
            </w:pPr>
            <w:r w:rsidRPr="00C25FE4">
              <w:rPr>
                <w:rFonts w:ascii="Arial Narrow" w:hAnsi="Arial Narrow"/>
                <w:sz w:val="20"/>
              </w:rPr>
              <w:t xml:space="preserve">Ar perkančioji organizacija turi teisę skelbti dalyvavusio rinkos konsultacijoje tiekėjo pavadinimą?  </w:t>
            </w:r>
          </w:p>
        </w:tc>
        <w:tc>
          <w:tcPr>
            <w:tcW w:w="1218" w:type="pct"/>
            <w:vAlign w:val="center"/>
          </w:tcPr>
          <w:p w14:paraId="1780445D" w14:textId="77777777" w:rsidR="003B72AD" w:rsidRPr="00AB51F2" w:rsidRDefault="003B72AD" w:rsidP="00AE004A">
            <w:pPr>
              <w:jc w:val="left"/>
              <w:rPr>
                <w:rFonts w:ascii="Arial Narrow" w:hAnsi="Arial Narrow"/>
                <w:bCs/>
                <w:sz w:val="20"/>
              </w:rPr>
            </w:pPr>
          </w:p>
        </w:tc>
        <w:sdt>
          <w:sdtPr>
            <w:rPr>
              <w:rFonts w:ascii="Arial Narrow" w:hAnsi="Arial Narrow"/>
              <w:sz w:val="20"/>
            </w:rPr>
            <w:id w:val="-1468121625"/>
            <w14:checkbox>
              <w14:checked w14:val="0"/>
              <w14:checkedState w14:val="2612" w14:font="MS Gothic"/>
              <w14:uncheckedState w14:val="2610" w14:font="MS Gothic"/>
            </w14:checkbox>
          </w:sdtPr>
          <w:sdtEndPr/>
          <w:sdtContent>
            <w:tc>
              <w:tcPr>
                <w:tcW w:w="706" w:type="pct"/>
                <w:vAlign w:val="center"/>
              </w:tcPr>
              <w:p w14:paraId="2ECB5CCF" w14:textId="77777777" w:rsidR="003B72AD" w:rsidRDefault="003B72AD" w:rsidP="00AE004A">
                <w:pPr>
                  <w:jc w:val="center"/>
                  <w:rPr>
                    <w:rFonts w:ascii="Arial Narrow" w:hAnsi="Arial Narrow"/>
                    <w:sz w:val="20"/>
                  </w:rPr>
                </w:pPr>
                <w:r>
                  <w:rPr>
                    <w:rFonts w:ascii="MS Gothic" w:eastAsia="MS Gothic" w:hAnsi="MS Gothic" w:hint="eastAsia"/>
                    <w:sz w:val="20"/>
                  </w:rPr>
                  <w:t>☐</w:t>
                </w:r>
              </w:p>
            </w:tc>
          </w:sdtContent>
        </w:sdt>
      </w:tr>
    </w:tbl>
    <w:p w14:paraId="760B5BD6" w14:textId="77777777" w:rsidR="007E4B7D" w:rsidRPr="00267752" w:rsidRDefault="007E4B7D" w:rsidP="007E4B7D">
      <w:pPr>
        <w:rPr>
          <w:rFonts w:ascii="Arial Narrow" w:hAnsi="Arial Narrow"/>
          <w:sz w:val="20"/>
        </w:rPr>
      </w:pPr>
    </w:p>
    <w:sectPr w:rsidR="007E4B7D" w:rsidRPr="00267752" w:rsidSect="00EE3E77">
      <w:headerReference w:type="even" r:id="rId11"/>
      <w:headerReference w:type="default" r:id="rId12"/>
      <w:footerReference w:type="even" r:id="rId13"/>
      <w:footerReference w:type="default" r:id="rId14"/>
      <w:headerReference w:type="first" r:id="rId15"/>
      <w:footerReference w:type="first" r:id="rId16"/>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6F3BC" w14:textId="77777777" w:rsidR="0022424B" w:rsidRDefault="0022424B" w:rsidP="00EC4D0B">
      <w:r>
        <w:separator/>
      </w:r>
    </w:p>
  </w:endnote>
  <w:endnote w:type="continuationSeparator" w:id="0">
    <w:p w14:paraId="7615B970" w14:textId="77777777" w:rsidR="0022424B" w:rsidRDefault="0022424B"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8DBED" w14:textId="77777777" w:rsidR="00013A46" w:rsidRDefault="00013A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AC60A" w14:textId="77777777" w:rsidR="00013A46" w:rsidRDefault="00013A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C7617" w14:textId="77777777" w:rsidR="00013A46" w:rsidRDefault="00013A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89FE7" w14:textId="77777777" w:rsidR="0022424B" w:rsidRDefault="0022424B" w:rsidP="00EC4D0B">
      <w:r>
        <w:separator/>
      </w:r>
    </w:p>
  </w:footnote>
  <w:footnote w:type="continuationSeparator" w:id="0">
    <w:p w14:paraId="32DD07AE" w14:textId="77777777" w:rsidR="0022424B" w:rsidRDefault="0022424B" w:rsidP="00EC4D0B">
      <w:r>
        <w:continuationSeparator/>
      </w:r>
    </w:p>
  </w:footnote>
  <w:footnote w:id="1">
    <w:p w14:paraId="7D402363" w14:textId="77777777" w:rsidR="003B72AD" w:rsidRPr="00424BEE" w:rsidRDefault="003B72AD" w:rsidP="003B72AD">
      <w:pPr>
        <w:pStyle w:val="FootnoteText"/>
        <w:rPr>
          <w:lang w:val="lt-LT"/>
        </w:rPr>
      </w:pPr>
      <w:r>
        <w:rPr>
          <w:rStyle w:val="FootnoteReference"/>
        </w:rPr>
        <w:footnoteRef/>
      </w:r>
      <w:r>
        <w:t xml:space="preserve"> </w:t>
      </w:r>
      <w:r w:rsidRPr="007E4B7D">
        <w:rPr>
          <w:lang w:val="lt-LT"/>
        </w:rPr>
        <w:t>Jei tiekėjas nepažymės informacijos kaip konfidencialios, perkančioji organizacija turi teisę ją viešinti rinkos konsultacijos ir tyrimo suvestinėje, kurią turi teisę patalpinti CVP IS ir savo svetainėje bei kitose svetainėse. Užtikriname, kad rinkos dalyvio identifikaciniai duomenys bei konsultacijos metu pateikta informacija / duomenys, kurie nurodyti kaip konfidencialūs, nebus viešinami, skelbiami ar atskleidžiami tretiesiems asmenims.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AD104" w14:textId="77777777" w:rsidR="00013A46" w:rsidRDefault="00013A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37EF5" w14:textId="77777777" w:rsidR="00013A46" w:rsidRDefault="00013A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3114"/>
      <w:gridCol w:w="4961"/>
      <w:gridCol w:w="1553"/>
    </w:tblGrid>
    <w:tr w:rsidR="00F20C9B" w14:paraId="6C6DAD52" w14:textId="77777777" w:rsidTr="00364E21">
      <w:tc>
        <w:tcPr>
          <w:tcW w:w="3114" w:type="dxa"/>
          <w:vMerge w:val="restart"/>
          <w:vAlign w:val="center"/>
        </w:tcPr>
        <w:p w14:paraId="12CEC5CA" w14:textId="2F230E86" w:rsidR="00F20C9B" w:rsidRDefault="005D0452" w:rsidP="005F5463">
          <w:pPr>
            <w:pStyle w:val="Header"/>
          </w:pPr>
          <w:r w:rsidRPr="0058356C">
            <w:rPr>
              <w:noProof/>
            </w:rPr>
            <w:drawing>
              <wp:inline distT="0" distB="0" distL="0" distR="0" wp14:anchorId="6EF0FC0D" wp14:editId="2E02629A">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961" w:type="dxa"/>
          <w:vMerge w:val="restart"/>
          <w:vAlign w:val="center"/>
        </w:tcPr>
        <w:p w14:paraId="21868285" w14:textId="5FDE84CE" w:rsidR="00F20C9B" w:rsidRPr="00FE3D57" w:rsidRDefault="0008207A" w:rsidP="00EA3570">
          <w:pPr>
            <w:spacing w:line="276" w:lineRule="auto"/>
            <w:jc w:val="center"/>
            <w:rPr>
              <w:rFonts w:ascii="Arial Narrow" w:hAnsi="Arial Narrow" w:cs="Arial"/>
              <w:b/>
              <w:sz w:val="22"/>
              <w:szCs w:val="22"/>
            </w:rPr>
          </w:pPr>
          <w:r w:rsidRPr="00FE3D57">
            <w:rPr>
              <w:rFonts w:ascii="Arial Narrow" w:hAnsi="Arial Narrow" w:cs="Arial"/>
              <w:b/>
              <w:sz w:val="22"/>
              <w:szCs w:val="22"/>
            </w:rPr>
            <w:t xml:space="preserve">VALSTYBINĖS REIKŠMĖS </w:t>
          </w:r>
          <w:r w:rsidR="00C700E9" w:rsidRPr="00FE3D57">
            <w:rPr>
              <w:rFonts w:ascii="Arial Narrow" w:hAnsi="Arial Narrow" w:cs="Arial"/>
              <w:b/>
              <w:color w:val="000000" w:themeColor="text1"/>
              <w:kern w:val="2"/>
              <w:sz w:val="22"/>
              <w:szCs w:val="22"/>
            </w:rPr>
            <w:t>KRAŠTO KELIO NR. 142 KAIŠIADORYS–ŽIEŽMARIAI RUOŽO NUO 4,190 IKI 6,240 KM IR RAJONINIO KELIO NR. 1806 ŽIEŽMARIAI–KRUONIS RUOŽO NUO 0,470 IKI 1,050 KM</w:t>
          </w:r>
          <w:r w:rsidR="00C700E9" w:rsidRPr="00FE3D57">
            <w:rPr>
              <w:rFonts w:ascii="Arial Narrow" w:hAnsi="Arial Narrow" w:cs="Arial"/>
              <w:b/>
              <w:sz w:val="22"/>
              <w:szCs w:val="22"/>
            </w:rPr>
            <w:t xml:space="preserve"> KAPITALINIO REMONTO, ĮRENGIANT TAKĄ, </w:t>
          </w:r>
          <w:r w:rsidR="003B72AD" w:rsidRPr="00FE3D57">
            <w:rPr>
              <w:rFonts w:ascii="Arial Narrow" w:hAnsi="Arial Narrow" w:cs="Arial"/>
              <w:b/>
              <w:sz w:val="22"/>
              <w:szCs w:val="22"/>
            </w:rPr>
            <w:t>TECHNINIŲ DARBO PROJEKTŲ PARENGIMAS IR PVP</w:t>
          </w:r>
          <w:r w:rsidR="00EA3570" w:rsidRPr="00FE3D57">
            <w:rPr>
              <w:rFonts w:ascii="Arial Narrow" w:hAnsi="Arial Narrow" w:cs="Arial"/>
              <w:b/>
              <w:sz w:val="22"/>
              <w:szCs w:val="22"/>
            </w:rPr>
            <w:t xml:space="preserve"> </w:t>
          </w:r>
          <w:r w:rsidR="00CD6AAC" w:rsidRPr="00FE3D57">
            <w:rPr>
              <w:rFonts w:ascii="Arial Narrow" w:hAnsi="Arial Narrow"/>
              <w:b/>
              <w:caps/>
              <w:sz w:val="22"/>
              <w:szCs w:val="22"/>
            </w:rPr>
            <w:t>klausimynas</w:t>
          </w:r>
        </w:p>
      </w:tc>
      <w:tc>
        <w:tcPr>
          <w:tcW w:w="1553" w:type="dxa"/>
          <w:vAlign w:val="center"/>
        </w:tcPr>
        <w:p w14:paraId="4049DB45" w14:textId="185BCE8F" w:rsidR="00F20C9B" w:rsidRPr="00FD42B8" w:rsidRDefault="00F20C9B" w:rsidP="005F5463">
          <w:pPr>
            <w:pStyle w:val="Header"/>
            <w:rPr>
              <w:rFonts w:cs="Calibri"/>
              <w:color w:val="000000"/>
              <w:szCs w:val="20"/>
            </w:rPr>
          </w:pPr>
        </w:p>
      </w:tc>
    </w:tr>
    <w:tr w:rsidR="00F20C9B" w14:paraId="6FE0835F" w14:textId="77777777" w:rsidTr="00364E21">
      <w:tc>
        <w:tcPr>
          <w:tcW w:w="3114" w:type="dxa"/>
          <w:vMerge/>
        </w:tcPr>
        <w:p w14:paraId="469F1907" w14:textId="77777777" w:rsidR="00F20C9B" w:rsidRDefault="00F20C9B" w:rsidP="005F5463">
          <w:pPr>
            <w:pStyle w:val="Header"/>
          </w:pPr>
        </w:p>
      </w:tc>
      <w:tc>
        <w:tcPr>
          <w:tcW w:w="4961" w:type="dxa"/>
          <w:vMerge/>
        </w:tcPr>
        <w:p w14:paraId="608FED4B" w14:textId="77777777" w:rsidR="00F20C9B" w:rsidRDefault="00F20C9B" w:rsidP="005F5463">
          <w:pPr>
            <w:pStyle w:val="Header"/>
          </w:pPr>
        </w:p>
      </w:tc>
      <w:tc>
        <w:tcPr>
          <w:tcW w:w="1553" w:type="dxa"/>
        </w:tcPr>
        <w:p w14:paraId="0C8F4897" w14:textId="77777777" w:rsidR="00F20C9B" w:rsidRDefault="00F20C9B" w:rsidP="005F5463">
          <w:pPr>
            <w:pStyle w:val="Heade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364E21">
      <w:tc>
        <w:tcPr>
          <w:tcW w:w="3114" w:type="dxa"/>
          <w:vMerge/>
        </w:tcPr>
        <w:p w14:paraId="131CCE66" w14:textId="77777777" w:rsidR="00F20C9B" w:rsidRDefault="00F20C9B" w:rsidP="005F5463">
          <w:pPr>
            <w:pStyle w:val="Header"/>
          </w:pPr>
        </w:p>
      </w:tc>
      <w:tc>
        <w:tcPr>
          <w:tcW w:w="4961" w:type="dxa"/>
          <w:vMerge/>
        </w:tcPr>
        <w:p w14:paraId="5326CE55" w14:textId="77777777" w:rsidR="00F20C9B" w:rsidRDefault="00F20C9B" w:rsidP="005F5463">
          <w:pPr>
            <w:pStyle w:val="Header"/>
          </w:pPr>
        </w:p>
      </w:tc>
      <w:tc>
        <w:tcPr>
          <w:tcW w:w="1553" w:type="dxa"/>
          <w:vAlign w:val="center"/>
        </w:tcPr>
        <w:p w14:paraId="12C68453" w14:textId="4F916851" w:rsidR="00F20C9B" w:rsidRDefault="00F20C9B" w:rsidP="005F5463">
          <w:pPr>
            <w:pStyle w:val="Header"/>
          </w:pPr>
        </w:p>
      </w:tc>
    </w:tr>
  </w:tbl>
  <w:p w14:paraId="77D00CE6" w14:textId="77777777" w:rsidR="00F20C9B" w:rsidRPr="007E4B7D" w:rsidRDefault="00F20C9B">
    <w:pPr>
      <w:pStyle w:val="Header"/>
      <w:rPr>
        <w:sz w:val="10"/>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E5403F0"/>
    <w:multiLevelType w:val="hybridMultilevel"/>
    <w:tmpl w:val="56BE086A"/>
    <w:lvl w:ilvl="0" w:tplc="96DAC656">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15267085">
    <w:abstractNumId w:val="7"/>
  </w:num>
  <w:num w:numId="2" w16cid:durableId="898978219">
    <w:abstractNumId w:val="4"/>
  </w:num>
  <w:num w:numId="3" w16cid:durableId="253243990">
    <w:abstractNumId w:val="5"/>
  </w:num>
  <w:num w:numId="4" w16cid:durableId="1677997708">
    <w:abstractNumId w:val="6"/>
  </w:num>
  <w:num w:numId="5" w16cid:durableId="86774487">
    <w:abstractNumId w:val="1"/>
  </w:num>
  <w:num w:numId="6" w16cid:durableId="1966279052">
    <w:abstractNumId w:val="8"/>
  </w:num>
  <w:num w:numId="7" w16cid:durableId="582183055">
    <w:abstractNumId w:val="2"/>
  </w:num>
  <w:num w:numId="8" w16cid:durableId="552162241">
    <w:abstractNumId w:val="0"/>
  </w:num>
  <w:num w:numId="9" w16cid:durableId="8630552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13A46"/>
    <w:rsid w:val="00020191"/>
    <w:rsid w:val="0002627B"/>
    <w:rsid w:val="00027751"/>
    <w:rsid w:val="0003313F"/>
    <w:rsid w:val="00034AD1"/>
    <w:rsid w:val="0004380B"/>
    <w:rsid w:val="00067CB2"/>
    <w:rsid w:val="00074AE3"/>
    <w:rsid w:val="0008011D"/>
    <w:rsid w:val="0008207A"/>
    <w:rsid w:val="00082FF5"/>
    <w:rsid w:val="00083194"/>
    <w:rsid w:val="00085B18"/>
    <w:rsid w:val="00086E13"/>
    <w:rsid w:val="000948A1"/>
    <w:rsid w:val="000957F1"/>
    <w:rsid w:val="000A5B4D"/>
    <w:rsid w:val="000A7249"/>
    <w:rsid w:val="000B5263"/>
    <w:rsid w:val="000B580C"/>
    <w:rsid w:val="000C24B2"/>
    <w:rsid w:val="000D5588"/>
    <w:rsid w:val="000D5D8D"/>
    <w:rsid w:val="000E5B1C"/>
    <w:rsid w:val="000E618D"/>
    <w:rsid w:val="000F1DB6"/>
    <w:rsid w:val="000F4907"/>
    <w:rsid w:val="000F5711"/>
    <w:rsid w:val="00110CCB"/>
    <w:rsid w:val="0012301A"/>
    <w:rsid w:val="00123BF1"/>
    <w:rsid w:val="00132400"/>
    <w:rsid w:val="0013656E"/>
    <w:rsid w:val="001376E6"/>
    <w:rsid w:val="0014684C"/>
    <w:rsid w:val="0015165C"/>
    <w:rsid w:val="0016409E"/>
    <w:rsid w:val="0016744B"/>
    <w:rsid w:val="001725FF"/>
    <w:rsid w:val="00193C31"/>
    <w:rsid w:val="001940D3"/>
    <w:rsid w:val="00194D5E"/>
    <w:rsid w:val="001A3260"/>
    <w:rsid w:val="001A7BF0"/>
    <w:rsid w:val="001B18E5"/>
    <w:rsid w:val="001B2B60"/>
    <w:rsid w:val="001B4624"/>
    <w:rsid w:val="001C3CD7"/>
    <w:rsid w:val="001D7D4A"/>
    <w:rsid w:val="001E05FB"/>
    <w:rsid w:val="001E2B8D"/>
    <w:rsid w:val="001F08E2"/>
    <w:rsid w:val="00200A98"/>
    <w:rsid w:val="00202185"/>
    <w:rsid w:val="00202C04"/>
    <w:rsid w:val="00204DB7"/>
    <w:rsid w:val="00205822"/>
    <w:rsid w:val="0022424B"/>
    <w:rsid w:val="00232369"/>
    <w:rsid w:val="002369C6"/>
    <w:rsid w:val="0025076B"/>
    <w:rsid w:val="002566B7"/>
    <w:rsid w:val="0026400F"/>
    <w:rsid w:val="00265EC4"/>
    <w:rsid w:val="00267752"/>
    <w:rsid w:val="002722F2"/>
    <w:rsid w:val="00273AB4"/>
    <w:rsid w:val="002836FE"/>
    <w:rsid w:val="00291AAC"/>
    <w:rsid w:val="00293A51"/>
    <w:rsid w:val="002A0C50"/>
    <w:rsid w:val="002A60BD"/>
    <w:rsid w:val="002A676B"/>
    <w:rsid w:val="002C1672"/>
    <w:rsid w:val="002C72B9"/>
    <w:rsid w:val="002D4C57"/>
    <w:rsid w:val="002E0940"/>
    <w:rsid w:val="002F04F9"/>
    <w:rsid w:val="002F4D7E"/>
    <w:rsid w:val="002F65FC"/>
    <w:rsid w:val="00315165"/>
    <w:rsid w:val="00320C00"/>
    <w:rsid w:val="0032145C"/>
    <w:rsid w:val="0032608D"/>
    <w:rsid w:val="00327BC6"/>
    <w:rsid w:val="003343AE"/>
    <w:rsid w:val="0033443A"/>
    <w:rsid w:val="003367C1"/>
    <w:rsid w:val="003431BD"/>
    <w:rsid w:val="00346096"/>
    <w:rsid w:val="00346944"/>
    <w:rsid w:val="00346B2C"/>
    <w:rsid w:val="0035225B"/>
    <w:rsid w:val="00363C92"/>
    <w:rsid w:val="00364E21"/>
    <w:rsid w:val="003670F6"/>
    <w:rsid w:val="0037261E"/>
    <w:rsid w:val="00372E1A"/>
    <w:rsid w:val="00384823"/>
    <w:rsid w:val="00391772"/>
    <w:rsid w:val="003922F5"/>
    <w:rsid w:val="0039320D"/>
    <w:rsid w:val="0039376C"/>
    <w:rsid w:val="003972F1"/>
    <w:rsid w:val="003977F5"/>
    <w:rsid w:val="003A3326"/>
    <w:rsid w:val="003A6BA0"/>
    <w:rsid w:val="003B03DB"/>
    <w:rsid w:val="003B0564"/>
    <w:rsid w:val="003B22D9"/>
    <w:rsid w:val="003B3009"/>
    <w:rsid w:val="003B72AD"/>
    <w:rsid w:val="003C2D1D"/>
    <w:rsid w:val="003C6EED"/>
    <w:rsid w:val="003D4EB3"/>
    <w:rsid w:val="003D52D4"/>
    <w:rsid w:val="003E13EB"/>
    <w:rsid w:val="003F03DC"/>
    <w:rsid w:val="003F3FBD"/>
    <w:rsid w:val="003F5DA8"/>
    <w:rsid w:val="003F61A6"/>
    <w:rsid w:val="003F7F4F"/>
    <w:rsid w:val="0041442A"/>
    <w:rsid w:val="00415996"/>
    <w:rsid w:val="004251CB"/>
    <w:rsid w:val="004366DB"/>
    <w:rsid w:val="00436ABF"/>
    <w:rsid w:val="00447707"/>
    <w:rsid w:val="00452AB8"/>
    <w:rsid w:val="00453D20"/>
    <w:rsid w:val="00461830"/>
    <w:rsid w:val="004634A8"/>
    <w:rsid w:val="0046686C"/>
    <w:rsid w:val="004742EC"/>
    <w:rsid w:val="00480C7E"/>
    <w:rsid w:val="004877C3"/>
    <w:rsid w:val="00493146"/>
    <w:rsid w:val="004952A7"/>
    <w:rsid w:val="004A262F"/>
    <w:rsid w:val="004B6E9C"/>
    <w:rsid w:val="004C06A1"/>
    <w:rsid w:val="004C3400"/>
    <w:rsid w:val="004D3A0F"/>
    <w:rsid w:val="004D6FF2"/>
    <w:rsid w:val="004E2CB6"/>
    <w:rsid w:val="004E424B"/>
    <w:rsid w:val="004E62D7"/>
    <w:rsid w:val="00500F46"/>
    <w:rsid w:val="0050650D"/>
    <w:rsid w:val="00514334"/>
    <w:rsid w:val="00515AAC"/>
    <w:rsid w:val="00516061"/>
    <w:rsid w:val="005222B7"/>
    <w:rsid w:val="00522A41"/>
    <w:rsid w:val="00522BB7"/>
    <w:rsid w:val="00533F71"/>
    <w:rsid w:val="00534E3B"/>
    <w:rsid w:val="00534EF1"/>
    <w:rsid w:val="0053600D"/>
    <w:rsid w:val="0054552B"/>
    <w:rsid w:val="005649D3"/>
    <w:rsid w:val="0056744B"/>
    <w:rsid w:val="00570CC3"/>
    <w:rsid w:val="0057565E"/>
    <w:rsid w:val="00584B80"/>
    <w:rsid w:val="005A0F32"/>
    <w:rsid w:val="005A23E4"/>
    <w:rsid w:val="005A7973"/>
    <w:rsid w:val="005C6C58"/>
    <w:rsid w:val="005D0452"/>
    <w:rsid w:val="005D4E25"/>
    <w:rsid w:val="005D631A"/>
    <w:rsid w:val="005D6F1F"/>
    <w:rsid w:val="005E4DE2"/>
    <w:rsid w:val="005E59A1"/>
    <w:rsid w:val="005F194E"/>
    <w:rsid w:val="005F5463"/>
    <w:rsid w:val="005F5795"/>
    <w:rsid w:val="005F6FF3"/>
    <w:rsid w:val="006040C3"/>
    <w:rsid w:val="00615887"/>
    <w:rsid w:val="0061791A"/>
    <w:rsid w:val="006264C3"/>
    <w:rsid w:val="006278CD"/>
    <w:rsid w:val="00631140"/>
    <w:rsid w:val="006345AF"/>
    <w:rsid w:val="00635657"/>
    <w:rsid w:val="00640615"/>
    <w:rsid w:val="00641F35"/>
    <w:rsid w:val="00643854"/>
    <w:rsid w:val="00651873"/>
    <w:rsid w:val="006609F8"/>
    <w:rsid w:val="00680EA0"/>
    <w:rsid w:val="00683FAC"/>
    <w:rsid w:val="006902A7"/>
    <w:rsid w:val="0069136D"/>
    <w:rsid w:val="0069268A"/>
    <w:rsid w:val="00693D2E"/>
    <w:rsid w:val="00696A4E"/>
    <w:rsid w:val="006975A2"/>
    <w:rsid w:val="006A0584"/>
    <w:rsid w:val="006A3084"/>
    <w:rsid w:val="006A40C9"/>
    <w:rsid w:val="006A79C3"/>
    <w:rsid w:val="006B5668"/>
    <w:rsid w:val="006C35E5"/>
    <w:rsid w:val="006D2FF2"/>
    <w:rsid w:val="006F3B16"/>
    <w:rsid w:val="00715EAC"/>
    <w:rsid w:val="00716421"/>
    <w:rsid w:val="007168D9"/>
    <w:rsid w:val="0072566E"/>
    <w:rsid w:val="00726F4C"/>
    <w:rsid w:val="00756EB2"/>
    <w:rsid w:val="00765DA1"/>
    <w:rsid w:val="00766F6B"/>
    <w:rsid w:val="00770625"/>
    <w:rsid w:val="00790DCB"/>
    <w:rsid w:val="0079418E"/>
    <w:rsid w:val="007A0188"/>
    <w:rsid w:val="007A217F"/>
    <w:rsid w:val="007A42CF"/>
    <w:rsid w:val="007A5584"/>
    <w:rsid w:val="007B5EB3"/>
    <w:rsid w:val="007B66F6"/>
    <w:rsid w:val="007C0027"/>
    <w:rsid w:val="007C0995"/>
    <w:rsid w:val="007C24AA"/>
    <w:rsid w:val="007C635E"/>
    <w:rsid w:val="007D0B89"/>
    <w:rsid w:val="007D1098"/>
    <w:rsid w:val="007E2C18"/>
    <w:rsid w:val="007E4B7D"/>
    <w:rsid w:val="007F6185"/>
    <w:rsid w:val="008002F6"/>
    <w:rsid w:val="008035E8"/>
    <w:rsid w:val="00806038"/>
    <w:rsid w:val="00807326"/>
    <w:rsid w:val="00814AD6"/>
    <w:rsid w:val="00825735"/>
    <w:rsid w:val="00835728"/>
    <w:rsid w:val="00835BA1"/>
    <w:rsid w:val="00835EE5"/>
    <w:rsid w:val="0084382C"/>
    <w:rsid w:val="008504B4"/>
    <w:rsid w:val="00856801"/>
    <w:rsid w:val="008605C4"/>
    <w:rsid w:val="008654E0"/>
    <w:rsid w:val="00867969"/>
    <w:rsid w:val="0087202B"/>
    <w:rsid w:val="00873452"/>
    <w:rsid w:val="00876CE1"/>
    <w:rsid w:val="00893D82"/>
    <w:rsid w:val="008A1EC5"/>
    <w:rsid w:val="008A30EA"/>
    <w:rsid w:val="008A3157"/>
    <w:rsid w:val="008B747C"/>
    <w:rsid w:val="008C3DF6"/>
    <w:rsid w:val="008E397B"/>
    <w:rsid w:val="008E4684"/>
    <w:rsid w:val="008F5908"/>
    <w:rsid w:val="00904A80"/>
    <w:rsid w:val="0090587F"/>
    <w:rsid w:val="00946A9F"/>
    <w:rsid w:val="00952121"/>
    <w:rsid w:val="00953B0D"/>
    <w:rsid w:val="009575EA"/>
    <w:rsid w:val="009738C4"/>
    <w:rsid w:val="009824C0"/>
    <w:rsid w:val="00983AB1"/>
    <w:rsid w:val="0098755D"/>
    <w:rsid w:val="0099292F"/>
    <w:rsid w:val="009A4489"/>
    <w:rsid w:val="009A53B3"/>
    <w:rsid w:val="009B5C4E"/>
    <w:rsid w:val="009B78E7"/>
    <w:rsid w:val="009C1459"/>
    <w:rsid w:val="009C27B5"/>
    <w:rsid w:val="009C4EC8"/>
    <w:rsid w:val="009D0128"/>
    <w:rsid w:val="009D0F8F"/>
    <w:rsid w:val="009D289A"/>
    <w:rsid w:val="009E14DD"/>
    <w:rsid w:val="009E2A62"/>
    <w:rsid w:val="009F49C3"/>
    <w:rsid w:val="00A03585"/>
    <w:rsid w:val="00A0361A"/>
    <w:rsid w:val="00A149A5"/>
    <w:rsid w:val="00A21236"/>
    <w:rsid w:val="00A40BEA"/>
    <w:rsid w:val="00A455CA"/>
    <w:rsid w:val="00A511C2"/>
    <w:rsid w:val="00A6087C"/>
    <w:rsid w:val="00A61256"/>
    <w:rsid w:val="00A67084"/>
    <w:rsid w:val="00A67930"/>
    <w:rsid w:val="00A725FC"/>
    <w:rsid w:val="00A7507A"/>
    <w:rsid w:val="00A84B07"/>
    <w:rsid w:val="00A87DCE"/>
    <w:rsid w:val="00A93D3D"/>
    <w:rsid w:val="00A97EA5"/>
    <w:rsid w:val="00AA13A8"/>
    <w:rsid w:val="00AA2CD9"/>
    <w:rsid w:val="00AA4911"/>
    <w:rsid w:val="00AA5011"/>
    <w:rsid w:val="00AB3028"/>
    <w:rsid w:val="00AC1F6E"/>
    <w:rsid w:val="00AC4DE9"/>
    <w:rsid w:val="00AC6B8E"/>
    <w:rsid w:val="00AC7983"/>
    <w:rsid w:val="00AD3466"/>
    <w:rsid w:val="00AD63B6"/>
    <w:rsid w:val="00AD7AF0"/>
    <w:rsid w:val="00AE1AA8"/>
    <w:rsid w:val="00AE30A9"/>
    <w:rsid w:val="00AE59D0"/>
    <w:rsid w:val="00AE65D7"/>
    <w:rsid w:val="00AE6EA9"/>
    <w:rsid w:val="00AE7106"/>
    <w:rsid w:val="00AF1C6E"/>
    <w:rsid w:val="00AF3F1B"/>
    <w:rsid w:val="00AF4A50"/>
    <w:rsid w:val="00AF5F91"/>
    <w:rsid w:val="00AF64A6"/>
    <w:rsid w:val="00B03BB2"/>
    <w:rsid w:val="00B04208"/>
    <w:rsid w:val="00B04D46"/>
    <w:rsid w:val="00B07D62"/>
    <w:rsid w:val="00B10687"/>
    <w:rsid w:val="00B13260"/>
    <w:rsid w:val="00B15FED"/>
    <w:rsid w:val="00B22376"/>
    <w:rsid w:val="00B224B0"/>
    <w:rsid w:val="00B25E77"/>
    <w:rsid w:val="00B270C3"/>
    <w:rsid w:val="00B42C55"/>
    <w:rsid w:val="00B4322F"/>
    <w:rsid w:val="00B4571D"/>
    <w:rsid w:val="00B47E45"/>
    <w:rsid w:val="00B56571"/>
    <w:rsid w:val="00B62ED9"/>
    <w:rsid w:val="00B64A39"/>
    <w:rsid w:val="00B703B9"/>
    <w:rsid w:val="00B8713B"/>
    <w:rsid w:val="00B93799"/>
    <w:rsid w:val="00BA27EC"/>
    <w:rsid w:val="00BB088C"/>
    <w:rsid w:val="00BB1A18"/>
    <w:rsid w:val="00BC32F7"/>
    <w:rsid w:val="00BD5AD4"/>
    <w:rsid w:val="00BD6417"/>
    <w:rsid w:val="00BE01C7"/>
    <w:rsid w:val="00C021D5"/>
    <w:rsid w:val="00C02327"/>
    <w:rsid w:val="00C115C1"/>
    <w:rsid w:val="00C139F4"/>
    <w:rsid w:val="00C22A3B"/>
    <w:rsid w:val="00C234E3"/>
    <w:rsid w:val="00C25083"/>
    <w:rsid w:val="00C26167"/>
    <w:rsid w:val="00C2718C"/>
    <w:rsid w:val="00C2798F"/>
    <w:rsid w:val="00C342B8"/>
    <w:rsid w:val="00C34FE5"/>
    <w:rsid w:val="00C40923"/>
    <w:rsid w:val="00C462C4"/>
    <w:rsid w:val="00C50CE5"/>
    <w:rsid w:val="00C5563D"/>
    <w:rsid w:val="00C55CF7"/>
    <w:rsid w:val="00C600E9"/>
    <w:rsid w:val="00C66064"/>
    <w:rsid w:val="00C700E9"/>
    <w:rsid w:val="00C703E8"/>
    <w:rsid w:val="00C70481"/>
    <w:rsid w:val="00C73A5C"/>
    <w:rsid w:val="00C76E63"/>
    <w:rsid w:val="00C8227F"/>
    <w:rsid w:val="00C85A52"/>
    <w:rsid w:val="00C8765E"/>
    <w:rsid w:val="00C910FE"/>
    <w:rsid w:val="00C91FC6"/>
    <w:rsid w:val="00C975D2"/>
    <w:rsid w:val="00C97992"/>
    <w:rsid w:val="00CB3A26"/>
    <w:rsid w:val="00CC36A1"/>
    <w:rsid w:val="00CD691C"/>
    <w:rsid w:val="00CD6AAC"/>
    <w:rsid w:val="00D00CB4"/>
    <w:rsid w:val="00D05BF5"/>
    <w:rsid w:val="00D20263"/>
    <w:rsid w:val="00D2274A"/>
    <w:rsid w:val="00D318F4"/>
    <w:rsid w:val="00D34FA8"/>
    <w:rsid w:val="00D354EC"/>
    <w:rsid w:val="00D37C55"/>
    <w:rsid w:val="00D428D4"/>
    <w:rsid w:val="00D50DA7"/>
    <w:rsid w:val="00D5555B"/>
    <w:rsid w:val="00D64765"/>
    <w:rsid w:val="00D64ACB"/>
    <w:rsid w:val="00D65AD3"/>
    <w:rsid w:val="00D71CE0"/>
    <w:rsid w:val="00D73C5B"/>
    <w:rsid w:val="00D81537"/>
    <w:rsid w:val="00D81923"/>
    <w:rsid w:val="00D82E6C"/>
    <w:rsid w:val="00DB4FE8"/>
    <w:rsid w:val="00DC2BDE"/>
    <w:rsid w:val="00DC336E"/>
    <w:rsid w:val="00DD147A"/>
    <w:rsid w:val="00DD2F72"/>
    <w:rsid w:val="00DD550A"/>
    <w:rsid w:val="00DE208B"/>
    <w:rsid w:val="00DF1D10"/>
    <w:rsid w:val="00E12DAC"/>
    <w:rsid w:val="00E161E6"/>
    <w:rsid w:val="00E202D3"/>
    <w:rsid w:val="00E203E4"/>
    <w:rsid w:val="00E215F0"/>
    <w:rsid w:val="00E36449"/>
    <w:rsid w:val="00E4296C"/>
    <w:rsid w:val="00E4564F"/>
    <w:rsid w:val="00E45C10"/>
    <w:rsid w:val="00E45CEB"/>
    <w:rsid w:val="00E4729D"/>
    <w:rsid w:val="00E51748"/>
    <w:rsid w:val="00E564D4"/>
    <w:rsid w:val="00E60283"/>
    <w:rsid w:val="00E631E1"/>
    <w:rsid w:val="00E73BE4"/>
    <w:rsid w:val="00E757F1"/>
    <w:rsid w:val="00E8126E"/>
    <w:rsid w:val="00E931F4"/>
    <w:rsid w:val="00E93728"/>
    <w:rsid w:val="00E946CB"/>
    <w:rsid w:val="00EA3570"/>
    <w:rsid w:val="00EA4B3E"/>
    <w:rsid w:val="00EA4E9C"/>
    <w:rsid w:val="00EB55D1"/>
    <w:rsid w:val="00EC4D0B"/>
    <w:rsid w:val="00EC4E2D"/>
    <w:rsid w:val="00ED16CB"/>
    <w:rsid w:val="00EE3E77"/>
    <w:rsid w:val="00EE4D34"/>
    <w:rsid w:val="00EF0BC8"/>
    <w:rsid w:val="00EF1A7B"/>
    <w:rsid w:val="00EF632B"/>
    <w:rsid w:val="00EF7DB0"/>
    <w:rsid w:val="00F042EF"/>
    <w:rsid w:val="00F04F33"/>
    <w:rsid w:val="00F06766"/>
    <w:rsid w:val="00F17F6F"/>
    <w:rsid w:val="00F20C9B"/>
    <w:rsid w:val="00F223DE"/>
    <w:rsid w:val="00F31705"/>
    <w:rsid w:val="00F37621"/>
    <w:rsid w:val="00F533D5"/>
    <w:rsid w:val="00F54573"/>
    <w:rsid w:val="00F63133"/>
    <w:rsid w:val="00F70034"/>
    <w:rsid w:val="00F75A12"/>
    <w:rsid w:val="00F92223"/>
    <w:rsid w:val="00F97F51"/>
    <w:rsid w:val="00FA2209"/>
    <w:rsid w:val="00FA2F1F"/>
    <w:rsid w:val="00FA4A86"/>
    <w:rsid w:val="00FB0519"/>
    <w:rsid w:val="00FB1AC6"/>
    <w:rsid w:val="00FC1B0B"/>
    <w:rsid w:val="00FC403E"/>
    <w:rsid w:val="00FC7822"/>
    <w:rsid w:val="00FD0018"/>
    <w:rsid w:val="00FD2106"/>
    <w:rsid w:val="00FD2E59"/>
    <w:rsid w:val="00FD42B8"/>
    <w:rsid w:val="00FE05E7"/>
    <w:rsid w:val="00FE3D57"/>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
    <w:basedOn w:val="DefaultParagraphFont"/>
    <w:link w:val="ListParagraph"/>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paragraph" w:styleId="FootnoteText">
    <w:name w:val="footnote text"/>
    <w:basedOn w:val="Normal"/>
    <w:link w:val="FootnoteTextChar"/>
    <w:uiPriority w:val="12"/>
    <w:unhideWhenUsed/>
    <w:rsid w:val="00267752"/>
    <w:pPr>
      <w:spacing w:before="140"/>
      <w:jc w:val="left"/>
    </w:pPr>
    <w:rPr>
      <w:rFonts w:ascii="Calibri" w:eastAsiaTheme="minorHAnsi" w:hAnsi="Calibri" w:cstheme="minorBidi"/>
      <w:i/>
      <w:iCs/>
      <w:color w:val="404040" w:themeColor="text1" w:themeTint="BF"/>
      <w:sz w:val="14"/>
      <w:lang w:val="en-US" w:eastAsia="ja-JP"/>
    </w:rPr>
  </w:style>
  <w:style w:type="character" w:customStyle="1" w:styleId="FootnoteTextChar">
    <w:name w:val="Footnote Text Char"/>
    <w:basedOn w:val="DefaultParagraphFont"/>
    <w:link w:val="FootnoteText"/>
    <w:uiPriority w:val="12"/>
    <w:rsid w:val="00267752"/>
    <w:rPr>
      <w:rFonts w:ascii="Calibri" w:hAnsi="Calibri"/>
      <w:i/>
      <w:iCs/>
      <w:color w:val="404040" w:themeColor="text1" w:themeTint="BF"/>
      <w:sz w:val="14"/>
      <w:szCs w:val="20"/>
      <w:lang w:val="en-US" w:eastAsia="ja-JP"/>
    </w:rPr>
  </w:style>
  <w:style w:type="character" w:styleId="FootnoteReference">
    <w:name w:val="footnote reference"/>
    <w:basedOn w:val="DefaultParagraphFont"/>
    <w:uiPriority w:val="99"/>
    <w:semiHidden/>
    <w:unhideWhenUsed/>
    <w:rsid w:val="00267752"/>
    <w:rPr>
      <w:vertAlign w:val="superscript"/>
    </w:rPr>
  </w:style>
  <w:style w:type="paragraph" w:styleId="Revision">
    <w:name w:val="Revision"/>
    <w:hidden/>
    <w:uiPriority w:val="99"/>
    <w:semiHidden/>
    <w:rsid w:val="00B04208"/>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7760CF-5E68-4318-9F18-9952AE453ED8}">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0DA508D8-0DB0-4734-8D2A-CA10484561C7}">
  <ds:schemaRefs>
    <ds:schemaRef ds:uri="http://schemas.microsoft.com/sharepoint/v3/contenttype/forms"/>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9E688AEA-2622-4CF9-82C2-B78B869DD6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669</Words>
  <Characters>382</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Vaida Adamkevičiūtė</cp:lastModifiedBy>
  <cp:revision>7</cp:revision>
  <dcterms:created xsi:type="dcterms:W3CDTF">2025-01-15T12:30:00Z</dcterms:created>
  <dcterms:modified xsi:type="dcterms:W3CDTF">2025-08-08T06:49:00Z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